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Председателю Правления - Ректору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АО «КазУМОиМЯ»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проф. Кунанбаевой С.С.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студента(ки) ___ курса 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(шифр специальности)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(название образовательной программы)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ФИО:____________________________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/ грант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Тел.:  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e-mail: 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3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1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Прошу Вас рассмотреть мою кандидатуру для участия в конкурсе,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программе Эразмус+ - Международной кредитной мобильности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Университете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Университет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Университет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Наcetteppe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5" w:right="0" w:firstLine="12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зарубежного ВУЗа)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2589" y="3780000"/>
                          <a:ext cx="492682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Страна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Турция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664224" y="3779682"/>
                          <a:ext cx="5363552" cy="63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Прилагаются: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Транскрипт на английском языке (запрос в ЦОС) - с указанием GPA (не менее 3.0)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Характеристика/рекомендация на английском языке (от профессора и/или заведующего кафедрой) – не более 1 страницы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Грамоты, дипломы и сертификаты (копии)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  <w:tab/>
        <w:t xml:space="preserve">План распространения опыта, полученного в ходе мобильности (введение, цели и задачи, целевая аудитория, описание формата, временные рамки и периодичность) – не более 2 страниц. (прилагается)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  <w:tab/>
        <w:t xml:space="preserve">Копия паспорта (НЕОБХОДИМО в случае успешного отбора)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37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Дата «_____» ____________  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37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37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Декан 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Зав.кафедрой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Начальник УУ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Начальник ФЭУ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Начальник УМС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0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7" Type="http://schemas.openxmlformats.org/officeDocument/2006/relationships/image" Target="media/image12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FLCMjW64H8+Bt7sKrKdjsv41w==">AMUW2mW23wE9MsktdzY9dwHw968qSL141jfglRKkOp7fRO4udF0TT8JgGsjfuvMHBZyAmeK8OFm9FMO9OP3FXzvz4HHV5DnHi2v/JZr+0i2RxsaIt9I80wk=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2019-02-05T05:16:00Z</dcterms:created>
  <dc:creator>admin</dc:creator>
</cp:coreProperties>
</file>